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221"/>
        <w:tblW w:w="14154" w:type="dxa"/>
        <w:tblLook w:val="04A0" w:firstRow="1" w:lastRow="0" w:firstColumn="1" w:lastColumn="0" w:noHBand="0" w:noVBand="1"/>
      </w:tblPr>
      <w:tblGrid>
        <w:gridCol w:w="4419"/>
        <w:gridCol w:w="2085"/>
        <w:gridCol w:w="845"/>
        <w:gridCol w:w="845"/>
        <w:gridCol w:w="1870"/>
        <w:gridCol w:w="236"/>
        <w:gridCol w:w="2444"/>
        <w:gridCol w:w="1360"/>
        <w:gridCol w:w="960"/>
      </w:tblGrid>
      <w:tr w:rsidR="0080055B" w:rsidRPr="0080055B" w:rsidTr="00813E64">
        <w:trPr>
          <w:trHeight w:val="300"/>
        </w:trPr>
        <w:tc>
          <w:tcPr>
            <w:tcW w:w="8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Загальний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фонд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7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Назва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КЕКВ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Сума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45BE1" w:rsidRDefault="00813E64" w:rsidP="00813E64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ru-RU"/>
              </w:rPr>
            </w:pPr>
            <w:r w:rsidRPr="00845BE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ru-RU"/>
              </w:rPr>
              <w:t>Звіт про в</w:t>
            </w:r>
            <w:bookmarkStart w:id="0" w:name="_GoBack"/>
            <w:bookmarkEnd w:id="0"/>
            <w:r w:rsidRPr="00845BE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ru-RU"/>
              </w:rPr>
              <w:t>икористані кошти у грудні 2017 року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2111-заробітна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педагогічним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працівникам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Default="0080055B" w:rsidP="00813E64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3A4EC9" w:rsidRPr="003A4EC9" w:rsidRDefault="003A4EC9" w:rsidP="00813E64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98643,74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2120-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A4EC9" w:rsidRDefault="003A4EC9" w:rsidP="00813E64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21708,13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2111-заробітна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іншому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персоналу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A4EC9" w:rsidRDefault="003A4EC9" w:rsidP="00813E64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17844,16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2120-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A4EC9" w:rsidRDefault="003A4EC9" w:rsidP="00813E64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4277,72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13E64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2230-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продукти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харчування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13E64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A4EC9" w:rsidRDefault="003A4EC9" w:rsidP="00813E64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Основний фонд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3A4EC9" w:rsidRDefault="003A4EC9" w:rsidP="00813E64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609,57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A4EC9" w:rsidRDefault="003A4EC9" w:rsidP="00813E64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с\г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продукція</w:t>
            </w:r>
            <w:r w:rsidR="00AC195A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основного фонду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3A4EC9" w:rsidRDefault="003A4EC9" w:rsidP="00813E64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61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A4EC9" w:rsidRPr="0080055B" w:rsidTr="00813E64">
        <w:trPr>
          <w:trHeight w:val="27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4EC9" w:rsidRPr="003A4EC9" w:rsidRDefault="003A4EC9" w:rsidP="00813E64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Спецфонд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EC9" w:rsidRPr="003A4EC9" w:rsidRDefault="003A4EC9" w:rsidP="00813E64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3767,35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EC9" w:rsidRPr="0080055B" w:rsidRDefault="003A4EC9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EC9" w:rsidRPr="0080055B" w:rsidRDefault="003A4EC9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4EC9" w:rsidRPr="0080055B" w:rsidRDefault="003A4EC9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EC9" w:rsidRPr="0080055B" w:rsidRDefault="003A4EC9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EC9" w:rsidRPr="0080055B" w:rsidRDefault="003A4EC9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EC9" w:rsidRPr="0080055B" w:rsidRDefault="003A4EC9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A4EC9" w:rsidRPr="0080055B" w:rsidTr="00813E64">
        <w:trPr>
          <w:trHeight w:val="25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4EC9" w:rsidRDefault="003A4EC9" w:rsidP="00813E64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с\г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продукція</w:t>
            </w:r>
            <w:r w:rsidR="00AC195A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спецфонду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EC9" w:rsidRDefault="003A4EC9" w:rsidP="00813E64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561</w:t>
            </w:r>
          </w:p>
        </w:tc>
        <w:tc>
          <w:tcPr>
            <w:tcW w:w="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EC9" w:rsidRPr="0080055B" w:rsidRDefault="003A4EC9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EC9" w:rsidRPr="0080055B" w:rsidRDefault="003A4EC9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4EC9" w:rsidRPr="0080055B" w:rsidRDefault="003A4EC9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4EC9" w:rsidRPr="0080055B" w:rsidRDefault="003A4EC9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4EC9" w:rsidRPr="0080055B" w:rsidRDefault="003A4EC9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4EC9" w:rsidRPr="0080055B" w:rsidRDefault="003A4EC9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60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2210 -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</w:t>
            </w:r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іали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інвентар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3A4EC9" w:rsidRDefault="003A4EC9" w:rsidP="00813E64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Бланкова продукція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A4EC9" w:rsidRDefault="003A4EC9" w:rsidP="00813E64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12,00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3A4EC9" w:rsidRDefault="0080055B" w:rsidP="00813E64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13E64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A4EC9" w:rsidRDefault="0080055B" w:rsidP="00813E64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54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2240 -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послуг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</w:t>
            </w:r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ім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комунальних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AC195A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r w:rsidR="0080055B"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ікробіолог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</w:t>
            </w:r>
            <w:proofErr w:type="spellStart"/>
            <w:proofErr w:type="gramStart"/>
            <w:r w:rsidR="0080055B"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досл</w:t>
            </w:r>
            <w:proofErr w:type="gramEnd"/>
            <w:r w:rsidR="0080055B"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ідження</w:t>
            </w:r>
            <w:proofErr w:type="spellEnd"/>
            <w:r w:rsidR="0080055B"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="0080055B"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продуктів</w:t>
            </w:r>
            <w:proofErr w:type="spellEnd"/>
            <w:r w:rsidR="0080055B"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="0080055B"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харчування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A4EC9" w:rsidRDefault="003A4EC9" w:rsidP="00813E64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331,96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A4EC9" w:rsidRDefault="003A4EC9" w:rsidP="00813E64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Навчання у сфері цивільного захисту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A4EC9" w:rsidRDefault="003A4EC9" w:rsidP="00813E64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378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2273 -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електроенергії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476779" w:rsidRDefault="00476779" w:rsidP="00813E64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584,59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2275 </w:t>
            </w:r>
            <w:r w:rsidR="00D0786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–</w:t>
            </w: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інших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енергоносії</w:t>
            </w:r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торфобрикет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D07867" w:rsidRDefault="00D07867" w:rsidP="00813E64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24909,60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D07867" w:rsidRDefault="00D07867" w:rsidP="00813E64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Поточний ремонт фасаду приміщення школи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D07867" w:rsidRDefault="00D07867" w:rsidP="00813E64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99788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948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12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DE757D" w:rsidRDefault="00DE757D"/>
    <w:sectPr w:rsidR="00DE757D" w:rsidSect="0080055B">
      <w:pgSz w:w="16838" w:h="11906" w:orient="landscape"/>
      <w:pgMar w:top="567" w:right="1134" w:bottom="170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55B"/>
    <w:rsid w:val="0011323D"/>
    <w:rsid w:val="003A4EC9"/>
    <w:rsid w:val="00476779"/>
    <w:rsid w:val="0080055B"/>
    <w:rsid w:val="00813E64"/>
    <w:rsid w:val="00845BE1"/>
    <w:rsid w:val="00AC195A"/>
    <w:rsid w:val="00D07867"/>
    <w:rsid w:val="00D64927"/>
    <w:rsid w:val="00DE757D"/>
    <w:rsid w:val="00FA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2017-11-30T07:41:00Z</dcterms:created>
  <dcterms:modified xsi:type="dcterms:W3CDTF">2018-01-03T19:26:00Z</dcterms:modified>
</cp:coreProperties>
</file>